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8B3E2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39BD2445" w14:textId="79F3F42A" w:rsidR="00435A2E" w:rsidRDefault="0049697F" w:rsidP="006929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5831C0">
        <w:rPr>
          <w:b/>
          <w:sz w:val="28"/>
          <w:szCs w:val="28"/>
        </w:rPr>
        <w:t xml:space="preserve"> </w:t>
      </w:r>
      <w:r w:rsidR="0025627F">
        <w:rPr>
          <w:b/>
          <w:sz w:val="28"/>
          <w:szCs w:val="28"/>
        </w:rPr>
        <w:t xml:space="preserve">June </w:t>
      </w:r>
      <w:r w:rsidR="006B4A13">
        <w:rPr>
          <w:b/>
          <w:sz w:val="28"/>
          <w:szCs w:val="28"/>
        </w:rPr>
        <w:t>1</w:t>
      </w:r>
      <w:r w:rsidR="0025627F">
        <w:rPr>
          <w:b/>
          <w:sz w:val="28"/>
          <w:szCs w:val="28"/>
        </w:rPr>
        <w:t>5</w:t>
      </w:r>
      <w:r w:rsidR="00410D20">
        <w:rPr>
          <w:b/>
          <w:sz w:val="28"/>
          <w:szCs w:val="28"/>
        </w:rPr>
        <w:t>, 2022</w:t>
      </w:r>
      <w:r w:rsidR="007F32EA">
        <w:rPr>
          <w:b/>
          <w:sz w:val="28"/>
          <w:szCs w:val="28"/>
        </w:rPr>
        <w:t xml:space="preserve"> -</w:t>
      </w:r>
      <w:r w:rsidR="00EF2FF6">
        <w:rPr>
          <w:b/>
          <w:sz w:val="28"/>
          <w:szCs w:val="28"/>
        </w:rPr>
        <w:t xml:space="preserve">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p w14:paraId="4143AA15" w14:textId="4A34ABA3" w:rsidR="00015AC4" w:rsidRPr="00BF02B9" w:rsidRDefault="00015AC4" w:rsidP="002F3C2F">
      <w:pPr>
        <w:rPr>
          <w:sz w:val="18"/>
          <w:szCs w:val="18"/>
        </w:rPr>
      </w:pP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0828E2" w:rsidRDefault="00EF2FF6" w:rsidP="00EF2FF6">
      <w:pPr>
        <w:pStyle w:val="ListParagraph"/>
        <w:rPr>
          <w:b/>
        </w:rPr>
      </w:pPr>
    </w:p>
    <w:p w14:paraId="7BD641D6" w14:textId="77777777" w:rsidR="00EF2FF6" w:rsidRPr="00FC5536" w:rsidRDefault="00F44203" w:rsidP="00EF2FF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65A8AEA5" w14:textId="77777777" w:rsidR="00FC5536" w:rsidRDefault="00FC5536" w:rsidP="00FC5536">
      <w:pPr>
        <w:pStyle w:val="ListParagraph"/>
      </w:pPr>
    </w:p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4560CCDE" w:rsidR="00A36D8E" w:rsidRDefault="00CC6C20" w:rsidP="007A3A9C">
      <w:pPr>
        <w:pStyle w:val="ListParagraph"/>
        <w:numPr>
          <w:ilvl w:val="0"/>
          <w:numId w:val="16"/>
        </w:numPr>
      </w:pPr>
      <w:r>
        <w:t>April 20</w:t>
      </w:r>
      <w:r w:rsidR="009530F5">
        <w:t>,</w:t>
      </w:r>
      <w:r w:rsidR="000B220B">
        <w:t xml:space="preserve"> 20</w:t>
      </w:r>
      <w:r w:rsidR="00F8723C">
        <w:t>2</w:t>
      </w:r>
      <w:r w:rsidR="00FD0FB5">
        <w:t>2</w:t>
      </w:r>
      <w:r w:rsidR="00D44F5D">
        <w:t xml:space="preserve"> </w:t>
      </w:r>
      <w:r w:rsidR="005D106B">
        <w:t>Regular Meeting</w:t>
      </w:r>
      <w:r w:rsidR="007A3A9C">
        <w:t>.</w:t>
      </w:r>
    </w:p>
    <w:p w14:paraId="1A836ECA" w14:textId="77777777" w:rsidR="00B83B29" w:rsidRPr="000828E2" w:rsidRDefault="00B83B29" w:rsidP="00B83B29">
      <w:pPr>
        <w:pStyle w:val="ListParagraph"/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0F7DC79C" w14:textId="33C30CDC" w:rsidR="00950311" w:rsidRDefault="00974452" w:rsidP="004203E8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50731597"/>
      <w:bookmarkStart w:id="3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4" w:name="_Hlk95122934"/>
      <w:r w:rsidR="0049697F">
        <w:t xml:space="preserve">Period Ending </w:t>
      </w:r>
      <w:r w:rsidR="00CC6C20">
        <w:t>April</w:t>
      </w:r>
      <w:r w:rsidR="00D3447B">
        <w:t xml:space="preserve"> </w:t>
      </w:r>
      <w:bookmarkEnd w:id="1"/>
      <w:r w:rsidR="00D3447B">
        <w:t>3</w:t>
      </w:r>
      <w:r w:rsidR="002E7707">
        <w:t>0</w:t>
      </w:r>
      <w:r w:rsidR="0049697F">
        <w:t>, 202</w:t>
      </w:r>
      <w:r w:rsidR="00BB6CF1">
        <w:t>2</w:t>
      </w:r>
      <w:r w:rsidR="00950311">
        <w:t>.</w:t>
      </w:r>
      <w:bookmarkEnd w:id="4"/>
    </w:p>
    <w:p w14:paraId="34CC20CE" w14:textId="6382C021" w:rsidR="0025627F" w:rsidRDefault="00477974" w:rsidP="004203E8">
      <w:pPr>
        <w:pStyle w:val="ListParagraph"/>
        <w:numPr>
          <w:ilvl w:val="1"/>
          <w:numId w:val="13"/>
        </w:numPr>
        <w:ind w:left="720"/>
      </w:pPr>
      <w:r>
        <w:t xml:space="preserve">Monthly Financial Statements – Period Ending </w:t>
      </w:r>
      <w:r w:rsidR="003B19CF">
        <w:t>May 31, 2022.</w:t>
      </w:r>
    </w:p>
    <w:p w14:paraId="3123692A" w14:textId="77777777" w:rsidR="00477974" w:rsidRDefault="007A6C64" w:rsidP="00477974">
      <w:pPr>
        <w:pStyle w:val="ListParagraph"/>
        <w:numPr>
          <w:ilvl w:val="1"/>
          <w:numId w:val="13"/>
        </w:numPr>
        <w:ind w:left="720"/>
      </w:pPr>
      <w:bookmarkStart w:id="5" w:name="_Hlk105405018"/>
      <w:bookmarkEnd w:id="2"/>
      <w:bookmarkEnd w:id="3"/>
      <w:r>
        <w:t>Expenditure Report – Submitted Check Approval through</w:t>
      </w:r>
      <w:r w:rsidR="002F13A4">
        <w:t xml:space="preserve"> </w:t>
      </w:r>
      <w:r w:rsidR="00CC6C20">
        <w:t>April</w:t>
      </w:r>
      <w:r w:rsidR="00D3447B">
        <w:t xml:space="preserve"> 3</w:t>
      </w:r>
      <w:r w:rsidR="002E7707">
        <w:t>0</w:t>
      </w:r>
      <w:r>
        <w:t>, 202</w:t>
      </w:r>
      <w:r w:rsidR="00BB6CF1">
        <w:t>2</w:t>
      </w:r>
      <w:r>
        <w:t>.</w:t>
      </w:r>
    </w:p>
    <w:p w14:paraId="7FF9ECA1" w14:textId="64B73980" w:rsidR="00477974" w:rsidRDefault="00477974" w:rsidP="00477974">
      <w:pPr>
        <w:pStyle w:val="ListParagraph"/>
        <w:numPr>
          <w:ilvl w:val="1"/>
          <w:numId w:val="13"/>
        </w:numPr>
        <w:ind w:left="720"/>
      </w:pPr>
      <w:r>
        <w:t xml:space="preserve">Expenditure Report – Submitted Check Approval through </w:t>
      </w:r>
      <w:r w:rsidR="003B19CF">
        <w:t>May</w:t>
      </w:r>
      <w:r>
        <w:t xml:space="preserve"> 3</w:t>
      </w:r>
      <w:r w:rsidR="003B19CF">
        <w:t>1</w:t>
      </w:r>
      <w:r>
        <w:t>, 2022.</w:t>
      </w:r>
    </w:p>
    <w:p w14:paraId="41C9BDBD" w14:textId="77777777" w:rsidR="0025627F" w:rsidRPr="000828E2" w:rsidRDefault="0025627F" w:rsidP="00477974">
      <w:pPr>
        <w:pStyle w:val="ListParagraph"/>
        <w:ind w:left="1440"/>
      </w:pPr>
    </w:p>
    <w:bookmarkEnd w:id="5"/>
    <w:p w14:paraId="0D840A26" w14:textId="1216FF58" w:rsidR="00CD47A1" w:rsidRDefault="00CD47A1" w:rsidP="0084360B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7D1F1913" w14:textId="2D11E890" w:rsidR="00D621C9" w:rsidRPr="00986316" w:rsidRDefault="00D621C9" w:rsidP="00D621C9">
      <w:pPr>
        <w:ind w:left="360"/>
        <w:rPr>
          <w:b/>
          <w:sz w:val="16"/>
          <w:szCs w:val="16"/>
        </w:rPr>
      </w:pPr>
    </w:p>
    <w:p w14:paraId="23139D21" w14:textId="1BDD4DCD" w:rsidR="00D621C9" w:rsidRDefault="00D621C9" w:rsidP="00D621C9">
      <w:pPr>
        <w:pStyle w:val="ListParagraph"/>
        <w:numPr>
          <w:ilvl w:val="0"/>
          <w:numId w:val="18"/>
        </w:numPr>
      </w:pPr>
      <w:r>
        <w:t>Monthly Operations Report</w:t>
      </w:r>
      <w:r w:rsidR="00950311">
        <w:t xml:space="preserve"> - </w:t>
      </w:r>
      <w:r w:rsidR="00B61FCE">
        <w:t xml:space="preserve">Period Ending </w:t>
      </w:r>
      <w:r w:rsidR="002E7707">
        <w:t>April 30</w:t>
      </w:r>
      <w:r w:rsidR="00B61FCE">
        <w:t xml:space="preserve">, </w:t>
      </w:r>
      <w:r w:rsidR="00085E60">
        <w:t>2022.</w:t>
      </w:r>
    </w:p>
    <w:p w14:paraId="771BA2D4" w14:textId="240773D7" w:rsidR="003B19CF" w:rsidRPr="003B19CF" w:rsidRDefault="003B19CF" w:rsidP="003B19CF">
      <w:pPr>
        <w:pStyle w:val="ListParagraph"/>
        <w:numPr>
          <w:ilvl w:val="0"/>
          <w:numId w:val="18"/>
        </w:numPr>
      </w:pPr>
      <w:r w:rsidRPr="003B19CF">
        <w:t xml:space="preserve">Monthly Operations Report - Period Ending </w:t>
      </w:r>
      <w:r>
        <w:t>May</w:t>
      </w:r>
      <w:r w:rsidRPr="003B19CF">
        <w:t xml:space="preserve"> 3</w:t>
      </w:r>
      <w:r>
        <w:t>1</w:t>
      </w:r>
      <w:r w:rsidRPr="003B19CF">
        <w:t>, 2022.</w:t>
      </w:r>
    </w:p>
    <w:p w14:paraId="17BDBA31" w14:textId="434C095B" w:rsidR="003B19CF" w:rsidRDefault="003B19CF" w:rsidP="003B19CF">
      <w:pPr>
        <w:pStyle w:val="ListParagraph"/>
        <w:numPr>
          <w:ilvl w:val="0"/>
          <w:numId w:val="18"/>
        </w:numPr>
      </w:pPr>
      <w:r w:rsidRPr="003B19CF">
        <w:t>Monthly General Manager Report - Period Ending April 30, 2022.</w:t>
      </w:r>
    </w:p>
    <w:p w14:paraId="5221D43A" w14:textId="3EF0A1EE" w:rsidR="00950311" w:rsidRDefault="00950311" w:rsidP="00D621C9">
      <w:pPr>
        <w:pStyle w:val="ListParagraph"/>
        <w:numPr>
          <w:ilvl w:val="0"/>
          <w:numId w:val="18"/>
        </w:numPr>
      </w:pPr>
      <w:bookmarkStart w:id="6" w:name="_Hlk105405104"/>
      <w:r>
        <w:t>Monthly General Manager Report</w:t>
      </w:r>
      <w:r w:rsidR="00B61FCE" w:rsidRPr="00B61FCE">
        <w:t xml:space="preserve"> </w:t>
      </w:r>
      <w:r w:rsidR="00B61FCE">
        <w:t xml:space="preserve">- Period Ending </w:t>
      </w:r>
      <w:r w:rsidR="003B19CF">
        <w:t>May 31</w:t>
      </w:r>
      <w:r w:rsidR="00B61FCE">
        <w:t>, 202</w:t>
      </w:r>
      <w:r w:rsidR="001719A8">
        <w:t>2</w:t>
      </w:r>
      <w:r w:rsidR="00B61FCE">
        <w:t>.</w:t>
      </w:r>
    </w:p>
    <w:bookmarkEnd w:id="6"/>
    <w:p w14:paraId="38D3E465" w14:textId="77777777" w:rsidR="004921FA" w:rsidRPr="000828E2" w:rsidRDefault="004921FA" w:rsidP="0021279F"/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7" w:name="_Hlk27558994"/>
      <w:bookmarkStart w:id="8" w:name="_Hlk508085818"/>
    </w:p>
    <w:p w14:paraId="7F088FBB" w14:textId="29F8F719" w:rsidR="00477974" w:rsidRPr="00714E01" w:rsidRDefault="003A2E4C" w:rsidP="0027125C">
      <w:pPr>
        <w:pStyle w:val="ListParagraph"/>
        <w:numPr>
          <w:ilvl w:val="0"/>
          <w:numId w:val="23"/>
        </w:numPr>
      </w:pPr>
      <w:bookmarkStart w:id="9" w:name="_Hlk87250183"/>
      <w:r>
        <w:rPr>
          <w:color w:val="222222"/>
          <w:shd w:val="clear" w:color="auto" w:fill="FFFFFF"/>
        </w:rPr>
        <w:t xml:space="preserve">Resolution 2022-03 - </w:t>
      </w:r>
      <w:r w:rsidR="00477974" w:rsidRPr="00477974">
        <w:rPr>
          <w:color w:val="222222"/>
          <w:shd w:val="clear" w:color="auto" w:fill="FFFFFF"/>
        </w:rPr>
        <w:t>Direct Assessments to the 2022-23 tax roll. </w:t>
      </w:r>
    </w:p>
    <w:p w14:paraId="5F508A03" w14:textId="216FD925" w:rsidR="00714E01" w:rsidRDefault="00714E01" w:rsidP="0027125C">
      <w:pPr>
        <w:pStyle w:val="ListParagraph"/>
        <w:numPr>
          <w:ilvl w:val="0"/>
          <w:numId w:val="23"/>
        </w:numPr>
      </w:pPr>
      <w:r w:rsidRPr="00714E01">
        <w:t>Resolution 2022</w:t>
      </w:r>
      <w:r w:rsidR="009C4C43">
        <w:t>-01</w:t>
      </w:r>
      <w:r w:rsidRPr="00714E01">
        <w:t xml:space="preserve"> - Authorization for GM to apply for funding </w:t>
      </w:r>
    </w:p>
    <w:p w14:paraId="3F39022F" w14:textId="098B0759" w:rsidR="00714E01" w:rsidRDefault="00714E01" w:rsidP="00714E01">
      <w:pPr>
        <w:pStyle w:val="ListParagraph"/>
      </w:pPr>
      <w:r w:rsidRPr="00714E01">
        <w:t>from California Fire Foundation.</w:t>
      </w:r>
    </w:p>
    <w:p w14:paraId="71D27FFA" w14:textId="2D3C1DAA" w:rsidR="0027125C" w:rsidRDefault="0027125C" w:rsidP="0027125C">
      <w:pPr>
        <w:pStyle w:val="ListParagraph"/>
        <w:numPr>
          <w:ilvl w:val="0"/>
          <w:numId w:val="23"/>
        </w:numPr>
      </w:pPr>
      <w:r>
        <w:t>Review Annual Inspection State Report.</w:t>
      </w:r>
    </w:p>
    <w:p w14:paraId="764AD5A0" w14:textId="62502139" w:rsidR="009C4C43" w:rsidRDefault="009C4C43" w:rsidP="0027125C">
      <w:pPr>
        <w:pStyle w:val="ListParagraph"/>
        <w:numPr>
          <w:ilvl w:val="0"/>
          <w:numId w:val="23"/>
        </w:numPr>
      </w:pPr>
      <w:r>
        <w:t>Resolution 2022-02 – Election on November 8, 2022</w:t>
      </w:r>
    </w:p>
    <w:p w14:paraId="33848D70" w14:textId="1D30A7D8" w:rsidR="0027125C" w:rsidRDefault="0027125C" w:rsidP="0027125C">
      <w:pPr>
        <w:pStyle w:val="ListParagraph"/>
        <w:numPr>
          <w:ilvl w:val="0"/>
          <w:numId w:val="23"/>
        </w:numPr>
      </w:pPr>
      <w:r>
        <w:t>Five Year Projection. Dis</w:t>
      </w:r>
      <w:r w:rsidR="00337F4A">
        <w:t>cussion/Action.</w:t>
      </w:r>
    </w:p>
    <w:p w14:paraId="7F32BFA6" w14:textId="4FD5765A" w:rsidR="0027125C" w:rsidRPr="002018D0" w:rsidRDefault="0027125C" w:rsidP="0027125C">
      <w:pPr>
        <w:pStyle w:val="ListParagraph"/>
        <w:numPr>
          <w:ilvl w:val="0"/>
          <w:numId w:val="23"/>
        </w:numPr>
      </w:pPr>
      <w:r>
        <w:t>Update on Solar In</w:t>
      </w:r>
      <w:r w:rsidR="00337F4A">
        <w:t>quiry. Discussion/Action.</w:t>
      </w:r>
    </w:p>
    <w:p w14:paraId="73E93416" w14:textId="3B4A85FB" w:rsidR="00287B2A" w:rsidRPr="00085E60" w:rsidRDefault="00D3447B" w:rsidP="00085E60">
      <w:pPr>
        <w:pStyle w:val="ListParagraph"/>
        <w:numPr>
          <w:ilvl w:val="0"/>
          <w:numId w:val="23"/>
        </w:numPr>
        <w:rPr>
          <w:color w:val="222222"/>
          <w:shd w:val="clear" w:color="auto" w:fill="FFFFFF"/>
        </w:rPr>
      </w:pPr>
      <w:r w:rsidRPr="00526DBF">
        <w:rPr>
          <w:color w:val="222222"/>
          <w:shd w:val="clear" w:color="auto" w:fill="FFFFFF"/>
        </w:rPr>
        <w:t xml:space="preserve">Circle </w:t>
      </w:r>
      <w:r w:rsidR="00085E60">
        <w:rPr>
          <w:color w:val="222222"/>
          <w:shd w:val="clear" w:color="auto" w:fill="FFFFFF"/>
        </w:rPr>
        <w:t>T</w:t>
      </w:r>
      <w:r w:rsidRPr="00526DBF">
        <w:rPr>
          <w:color w:val="222222"/>
          <w:shd w:val="clear" w:color="auto" w:fill="FFFFFF"/>
        </w:rPr>
        <w:t xml:space="preserve">ank </w:t>
      </w:r>
      <w:r w:rsidR="00085E60">
        <w:rPr>
          <w:color w:val="222222"/>
          <w:shd w:val="clear" w:color="auto" w:fill="FFFFFF"/>
        </w:rPr>
        <w:t>P</w:t>
      </w:r>
      <w:r w:rsidRPr="00526DBF">
        <w:rPr>
          <w:color w:val="222222"/>
          <w:shd w:val="clear" w:color="auto" w:fill="FFFFFF"/>
        </w:rPr>
        <w:t xml:space="preserve">roperty </w:t>
      </w:r>
      <w:r w:rsidR="00085E60">
        <w:rPr>
          <w:color w:val="222222"/>
          <w:shd w:val="clear" w:color="auto" w:fill="FFFFFF"/>
        </w:rPr>
        <w:t>E</w:t>
      </w:r>
      <w:r w:rsidRPr="00526DBF">
        <w:rPr>
          <w:color w:val="222222"/>
          <w:shd w:val="clear" w:color="auto" w:fill="FFFFFF"/>
        </w:rPr>
        <w:t>xchange</w:t>
      </w:r>
      <w:r w:rsidR="00337F4A">
        <w:rPr>
          <w:color w:val="222222"/>
          <w:shd w:val="clear" w:color="auto" w:fill="FFFFFF"/>
        </w:rPr>
        <w:t xml:space="preserve"> Update</w:t>
      </w:r>
      <w:r w:rsidRPr="00526DBF">
        <w:rPr>
          <w:color w:val="222222"/>
          <w:shd w:val="clear" w:color="auto" w:fill="FFFFFF"/>
        </w:rPr>
        <w:t>.</w:t>
      </w:r>
      <w:r w:rsidR="00085E60">
        <w:rPr>
          <w:color w:val="222222"/>
          <w:shd w:val="clear" w:color="auto" w:fill="FFFFFF"/>
        </w:rPr>
        <w:t xml:space="preserve"> Discussion/Action.</w:t>
      </w:r>
    </w:p>
    <w:bookmarkEnd w:id="7"/>
    <w:bookmarkEnd w:id="8"/>
    <w:bookmarkEnd w:id="9"/>
    <w:p w14:paraId="32FD941C" w14:textId="77777777" w:rsidR="00767DDA" w:rsidRPr="000828E2" w:rsidRDefault="00767DDA" w:rsidP="006B56A8">
      <w:pPr>
        <w:rPr>
          <w:b/>
        </w:rPr>
      </w:pPr>
    </w:p>
    <w:p w14:paraId="29F2834E" w14:textId="77777777" w:rsidR="0088712A" w:rsidRPr="00F12F21" w:rsidRDefault="007340A1" w:rsidP="0084360B">
      <w:pPr>
        <w:numPr>
          <w:ilvl w:val="0"/>
          <w:numId w:val="13"/>
        </w:numPr>
      </w:pPr>
      <w:r>
        <w:rPr>
          <w:b/>
        </w:rPr>
        <w:t xml:space="preserve"> </w:t>
      </w:r>
      <w:r w:rsidR="0088712A" w:rsidRPr="00F12F21">
        <w:rPr>
          <w:b/>
        </w:rPr>
        <w:t>BOARD OF DIRECTORS COMMENTS/REPORTS</w:t>
      </w:r>
      <w:r w:rsidR="0088712A" w:rsidRPr="00F12F21">
        <w:t xml:space="preserve">: </w:t>
      </w:r>
      <w:r w:rsidR="00EE0C76">
        <w:t xml:space="preserve"> </w:t>
      </w:r>
      <w:r w:rsidR="0088712A" w:rsidRPr="00F12F21">
        <w:t>Discussion Only.</w:t>
      </w:r>
    </w:p>
    <w:p w14:paraId="57A4151C" w14:textId="77777777" w:rsidR="006629A7" w:rsidRDefault="0088712A" w:rsidP="00EB5375">
      <w:pPr>
        <w:numPr>
          <w:ilvl w:val="0"/>
          <w:numId w:val="5"/>
        </w:numPr>
      </w:pPr>
      <w:r w:rsidRPr="00F12F21">
        <w:t xml:space="preserve">Capital Improvements and general repairs necessary at the District. Continued Item. </w:t>
      </w:r>
    </w:p>
    <w:p w14:paraId="1E0CD653" w14:textId="77777777" w:rsidR="00287B2A" w:rsidRDefault="00287B2A" w:rsidP="00447440"/>
    <w:p w14:paraId="5A5EAD9C" w14:textId="77777777" w:rsidR="000828E2" w:rsidRDefault="000828E2" w:rsidP="00447440"/>
    <w:p w14:paraId="4835F4C2" w14:textId="77777777" w:rsidR="000828E2" w:rsidRDefault="000828E2" w:rsidP="00447440"/>
    <w:p w14:paraId="44EACFF6" w14:textId="77777777" w:rsidR="000828E2" w:rsidRDefault="000828E2" w:rsidP="00447440"/>
    <w:p w14:paraId="458F0426" w14:textId="77777777" w:rsidR="000828E2" w:rsidRDefault="000828E2" w:rsidP="00447440"/>
    <w:p w14:paraId="62BC17DA" w14:textId="77777777" w:rsidR="000828E2" w:rsidRDefault="000828E2" w:rsidP="00447440"/>
    <w:p w14:paraId="48774582" w14:textId="77777777" w:rsidR="000828E2" w:rsidRPr="000828E2" w:rsidRDefault="000828E2" w:rsidP="00447440"/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403787EB" w14:textId="77777777" w:rsidR="003C15CD" w:rsidRDefault="00666402" w:rsidP="003C15CD">
      <w:pPr>
        <w:pStyle w:val="ListParagraph"/>
        <w:numPr>
          <w:ilvl w:val="1"/>
          <w:numId w:val="13"/>
        </w:numPr>
        <w:ind w:left="720"/>
      </w:pPr>
      <w:r>
        <w:t>Solar Panel Committee.  Discussion</w:t>
      </w:r>
      <w:r w:rsidR="003E4650">
        <w:t>/Possible Action.</w:t>
      </w:r>
    </w:p>
    <w:p w14:paraId="28F785BE" w14:textId="50B98B55" w:rsidR="00714E01" w:rsidRPr="000828E2" w:rsidRDefault="003E4650" w:rsidP="00085E60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FA50D06" w14:textId="77777777" w:rsidR="000064B6" w:rsidRPr="0053227D" w:rsidRDefault="0088712A" w:rsidP="0084360B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0828E2" w:rsidRDefault="009E7C96" w:rsidP="009E7C96"/>
    <w:p w14:paraId="259EDE63" w14:textId="1399A116" w:rsidR="00B56818" w:rsidRDefault="00F44203" w:rsidP="00B56818">
      <w:pPr>
        <w:numPr>
          <w:ilvl w:val="0"/>
          <w:numId w:val="13"/>
        </w:numPr>
      </w:pPr>
      <w:bookmarkStart w:id="10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0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337F4A">
        <w:t>Ju</w:t>
      </w:r>
      <w:r w:rsidR="003B19CF">
        <w:t>ly</w:t>
      </w:r>
      <w:r w:rsidR="001719A8">
        <w:t xml:space="preserve"> </w:t>
      </w:r>
      <w:r w:rsidR="00986316">
        <w:t>20</w:t>
      </w:r>
      <w:r w:rsidR="006B79EF">
        <w:t>,</w:t>
      </w:r>
      <w:r w:rsidR="00CB6117">
        <w:t xml:space="preserve"> 20</w:t>
      </w:r>
      <w:r w:rsidR="00782129">
        <w:t>2</w:t>
      </w:r>
      <w:r w:rsidR="00E13F49">
        <w:t>2</w:t>
      </w:r>
      <w:r w:rsidR="00782129">
        <w:t xml:space="preserve"> </w:t>
      </w:r>
      <w:r w:rsidR="00CB6117">
        <w:t>at 6:00 p.m.</w:t>
      </w:r>
    </w:p>
    <w:p w14:paraId="3D19BC2E" w14:textId="77777777" w:rsidR="00714E01" w:rsidRDefault="00714E01" w:rsidP="00714E01">
      <w:pPr>
        <w:pStyle w:val="ListParagraph"/>
      </w:pPr>
    </w:p>
    <w:p w14:paraId="5A0F1D44" w14:textId="77777777" w:rsidR="000828E2" w:rsidRDefault="000828E2" w:rsidP="00714E01">
      <w:pPr>
        <w:pStyle w:val="ListParagraph"/>
      </w:pPr>
    </w:p>
    <w:p w14:paraId="619EB202" w14:textId="77777777" w:rsidR="000828E2" w:rsidRDefault="000828E2" w:rsidP="00714E01">
      <w:pPr>
        <w:pStyle w:val="ListParagraph"/>
      </w:pPr>
    </w:p>
    <w:p w14:paraId="33682329" w14:textId="2305BD74" w:rsidR="00714E01" w:rsidRDefault="00714E01" w:rsidP="00714E01">
      <w:pPr>
        <w:ind w:left="360"/>
        <w:jc w:val="center"/>
      </w:pPr>
      <w:r w:rsidRPr="00714E01">
        <w:t>* * * *</w:t>
      </w:r>
    </w:p>
    <w:p w14:paraId="6331F913" w14:textId="43738618" w:rsidR="006B56A8" w:rsidRPr="00B56818" w:rsidRDefault="006B56A8" w:rsidP="00BE1A6A"/>
    <w:sectPr w:rsidR="006B56A8" w:rsidRPr="00B56818" w:rsidSect="00BE1A6A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1446" w14:textId="77777777" w:rsidR="008B3E2D" w:rsidRDefault="008B3E2D">
      <w:r>
        <w:separator/>
      </w:r>
    </w:p>
  </w:endnote>
  <w:endnote w:type="continuationSeparator" w:id="0">
    <w:p w14:paraId="7B54A439" w14:textId="77777777" w:rsidR="008B3E2D" w:rsidRDefault="008B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CC6D" w14:textId="77777777" w:rsidR="008B3E2D" w:rsidRDefault="008B3E2D">
      <w:r>
        <w:separator/>
      </w:r>
    </w:p>
  </w:footnote>
  <w:footnote w:type="continuationSeparator" w:id="0">
    <w:p w14:paraId="3F8396EB" w14:textId="77777777" w:rsidR="008B3E2D" w:rsidRDefault="008B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E48A386E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2671A2"/>
    <w:multiLevelType w:val="hybridMultilevel"/>
    <w:tmpl w:val="DDDAB1C0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18"/>
  </w:num>
  <w:num w:numId="3" w16cid:durableId="263726725">
    <w:abstractNumId w:val="4"/>
  </w:num>
  <w:num w:numId="4" w16cid:durableId="1199390176">
    <w:abstractNumId w:val="22"/>
  </w:num>
  <w:num w:numId="5" w16cid:durableId="995038790">
    <w:abstractNumId w:val="20"/>
  </w:num>
  <w:num w:numId="6" w16cid:durableId="1963614856">
    <w:abstractNumId w:val="6"/>
  </w:num>
  <w:num w:numId="7" w16cid:durableId="282152750">
    <w:abstractNumId w:val="23"/>
  </w:num>
  <w:num w:numId="8" w16cid:durableId="373117404">
    <w:abstractNumId w:val="10"/>
  </w:num>
  <w:num w:numId="9" w16cid:durableId="419567892">
    <w:abstractNumId w:val="9"/>
  </w:num>
  <w:num w:numId="10" w16cid:durableId="113254374">
    <w:abstractNumId w:val="13"/>
  </w:num>
  <w:num w:numId="11" w16cid:durableId="2116097690">
    <w:abstractNumId w:val="15"/>
  </w:num>
  <w:num w:numId="12" w16cid:durableId="1130785553">
    <w:abstractNumId w:val="12"/>
  </w:num>
  <w:num w:numId="13" w16cid:durableId="931817613">
    <w:abstractNumId w:val="19"/>
  </w:num>
  <w:num w:numId="14" w16cid:durableId="180248144">
    <w:abstractNumId w:val="21"/>
  </w:num>
  <w:num w:numId="15" w16cid:durableId="986712998">
    <w:abstractNumId w:val="2"/>
  </w:num>
  <w:num w:numId="16" w16cid:durableId="2078476650">
    <w:abstractNumId w:val="16"/>
  </w:num>
  <w:num w:numId="17" w16cid:durableId="1449204411">
    <w:abstractNumId w:val="14"/>
  </w:num>
  <w:num w:numId="18" w16cid:durableId="1111558734">
    <w:abstractNumId w:val="3"/>
  </w:num>
  <w:num w:numId="19" w16cid:durableId="144857442">
    <w:abstractNumId w:val="8"/>
  </w:num>
  <w:num w:numId="20" w16cid:durableId="417555986">
    <w:abstractNumId w:val="17"/>
  </w:num>
  <w:num w:numId="21" w16cid:durableId="696584019">
    <w:abstractNumId w:val="7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6054"/>
    <w:rsid w:val="000327BF"/>
    <w:rsid w:val="00034019"/>
    <w:rsid w:val="00037493"/>
    <w:rsid w:val="000409C2"/>
    <w:rsid w:val="00042218"/>
    <w:rsid w:val="0004224A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3FA3"/>
    <w:rsid w:val="0007517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3068A"/>
    <w:rsid w:val="00130912"/>
    <w:rsid w:val="001312D2"/>
    <w:rsid w:val="0013469E"/>
    <w:rsid w:val="00142945"/>
    <w:rsid w:val="00142AF3"/>
    <w:rsid w:val="00142B1F"/>
    <w:rsid w:val="00146CF7"/>
    <w:rsid w:val="00150A80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732E"/>
    <w:rsid w:val="001A01DC"/>
    <w:rsid w:val="001A569E"/>
    <w:rsid w:val="001A78EF"/>
    <w:rsid w:val="001B19D7"/>
    <w:rsid w:val="001B386E"/>
    <w:rsid w:val="001B4666"/>
    <w:rsid w:val="001B490D"/>
    <w:rsid w:val="001B4C82"/>
    <w:rsid w:val="001B5A0C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627F"/>
    <w:rsid w:val="0025697A"/>
    <w:rsid w:val="00256AE2"/>
    <w:rsid w:val="00257165"/>
    <w:rsid w:val="00261639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7902"/>
    <w:rsid w:val="00382E7D"/>
    <w:rsid w:val="00386512"/>
    <w:rsid w:val="00386A6B"/>
    <w:rsid w:val="00390835"/>
    <w:rsid w:val="003911EB"/>
    <w:rsid w:val="00391EE3"/>
    <w:rsid w:val="003950D0"/>
    <w:rsid w:val="00395FC2"/>
    <w:rsid w:val="00396756"/>
    <w:rsid w:val="00396CB9"/>
    <w:rsid w:val="0039788B"/>
    <w:rsid w:val="003A2E4C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203E8"/>
    <w:rsid w:val="00420824"/>
    <w:rsid w:val="00420F81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40CA7"/>
    <w:rsid w:val="004411EC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7324"/>
    <w:rsid w:val="004F3981"/>
    <w:rsid w:val="004F6570"/>
    <w:rsid w:val="004F6B62"/>
    <w:rsid w:val="005001B8"/>
    <w:rsid w:val="0050431F"/>
    <w:rsid w:val="00504FB3"/>
    <w:rsid w:val="00507347"/>
    <w:rsid w:val="00512AB7"/>
    <w:rsid w:val="00513D3B"/>
    <w:rsid w:val="00516B63"/>
    <w:rsid w:val="00516C57"/>
    <w:rsid w:val="00521354"/>
    <w:rsid w:val="00526A8D"/>
    <w:rsid w:val="00526DBF"/>
    <w:rsid w:val="00527628"/>
    <w:rsid w:val="005309E8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2EBE"/>
    <w:rsid w:val="006344D1"/>
    <w:rsid w:val="0064221D"/>
    <w:rsid w:val="00644395"/>
    <w:rsid w:val="00652BA6"/>
    <w:rsid w:val="006537FD"/>
    <w:rsid w:val="00654A51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29DA"/>
    <w:rsid w:val="00694882"/>
    <w:rsid w:val="006955E5"/>
    <w:rsid w:val="00696168"/>
    <w:rsid w:val="00697F5E"/>
    <w:rsid w:val="006A0020"/>
    <w:rsid w:val="006A3B82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903D8"/>
    <w:rsid w:val="007911B9"/>
    <w:rsid w:val="00791645"/>
    <w:rsid w:val="00793107"/>
    <w:rsid w:val="00794EFA"/>
    <w:rsid w:val="007969B1"/>
    <w:rsid w:val="007A2AB8"/>
    <w:rsid w:val="007A2BAC"/>
    <w:rsid w:val="007A3A9C"/>
    <w:rsid w:val="007A6C64"/>
    <w:rsid w:val="007A6DDC"/>
    <w:rsid w:val="007B2971"/>
    <w:rsid w:val="007B4D6D"/>
    <w:rsid w:val="007B76F0"/>
    <w:rsid w:val="007D0D46"/>
    <w:rsid w:val="007D2B89"/>
    <w:rsid w:val="007D43D1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2048"/>
    <w:rsid w:val="00822BCE"/>
    <w:rsid w:val="00823694"/>
    <w:rsid w:val="00824E06"/>
    <w:rsid w:val="00840329"/>
    <w:rsid w:val="008406F2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A2A3D"/>
    <w:rsid w:val="008A42C4"/>
    <w:rsid w:val="008A58E8"/>
    <w:rsid w:val="008A7591"/>
    <w:rsid w:val="008B35CA"/>
    <w:rsid w:val="008B3686"/>
    <w:rsid w:val="008B3D77"/>
    <w:rsid w:val="008B3E2D"/>
    <w:rsid w:val="008C2306"/>
    <w:rsid w:val="008C3505"/>
    <w:rsid w:val="008D024A"/>
    <w:rsid w:val="008D318F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41CB"/>
    <w:rsid w:val="008F48A0"/>
    <w:rsid w:val="008F58F0"/>
    <w:rsid w:val="008F7BA5"/>
    <w:rsid w:val="00901C87"/>
    <w:rsid w:val="00901F8E"/>
    <w:rsid w:val="00902B81"/>
    <w:rsid w:val="00904BEA"/>
    <w:rsid w:val="009056F0"/>
    <w:rsid w:val="0090609C"/>
    <w:rsid w:val="00906D5A"/>
    <w:rsid w:val="0091232D"/>
    <w:rsid w:val="00912CD8"/>
    <w:rsid w:val="00913FB3"/>
    <w:rsid w:val="00916BF3"/>
    <w:rsid w:val="009204E3"/>
    <w:rsid w:val="00921747"/>
    <w:rsid w:val="00921CE2"/>
    <w:rsid w:val="009228C3"/>
    <w:rsid w:val="009241A6"/>
    <w:rsid w:val="00924E60"/>
    <w:rsid w:val="009313C6"/>
    <w:rsid w:val="00931CA7"/>
    <w:rsid w:val="00934FD9"/>
    <w:rsid w:val="009378F9"/>
    <w:rsid w:val="009438A5"/>
    <w:rsid w:val="00943CD3"/>
    <w:rsid w:val="00946BE2"/>
    <w:rsid w:val="00947440"/>
    <w:rsid w:val="00950311"/>
    <w:rsid w:val="00950C41"/>
    <w:rsid w:val="0095140F"/>
    <w:rsid w:val="009520A6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B214D"/>
    <w:rsid w:val="009B2E3B"/>
    <w:rsid w:val="009B2F55"/>
    <w:rsid w:val="009B37B0"/>
    <w:rsid w:val="009B618E"/>
    <w:rsid w:val="009C4C43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71229"/>
    <w:rsid w:val="00A75EB1"/>
    <w:rsid w:val="00A779F2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541A"/>
    <w:rsid w:val="00AF0F7C"/>
    <w:rsid w:val="00AF4DB7"/>
    <w:rsid w:val="00AF55F4"/>
    <w:rsid w:val="00AF7A90"/>
    <w:rsid w:val="00AF7B1A"/>
    <w:rsid w:val="00B000D2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E9D"/>
    <w:rsid w:val="00B96A84"/>
    <w:rsid w:val="00B96F9F"/>
    <w:rsid w:val="00BA017D"/>
    <w:rsid w:val="00BA1228"/>
    <w:rsid w:val="00BA221F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D23"/>
    <w:rsid w:val="00C33548"/>
    <w:rsid w:val="00C33628"/>
    <w:rsid w:val="00C33972"/>
    <w:rsid w:val="00C34174"/>
    <w:rsid w:val="00C42F28"/>
    <w:rsid w:val="00C43F9E"/>
    <w:rsid w:val="00C45018"/>
    <w:rsid w:val="00C45C33"/>
    <w:rsid w:val="00C460A1"/>
    <w:rsid w:val="00C47467"/>
    <w:rsid w:val="00C5039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69C2"/>
    <w:rsid w:val="00C9343A"/>
    <w:rsid w:val="00C93AFE"/>
    <w:rsid w:val="00C97911"/>
    <w:rsid w:val="00CA0FFD"/>
    <w:rsid w:val="00CA1A0F"/>
    <w:rsid w:val="00CA4D98"/>
    <w:rsid w:val="00CA60B7"/>
    <w:rsid w:val="00CB0E23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F1E1B"/>
    <w:rsid w:val="00CF3AB7"/>
    <w:rsid w:val="00CF4765"/>
    <w:rsid w:val="00CF62BB"/>
    <w:rsid w:val="00D014CB"/>
    <w:rsid w:val="00D02C5E"/>
    <w:rsid w:val="00D032A5"/>
    <w:rsid w:val="00D058A1"/>
    <w:rsid w:val="00D05C4E"/>
    <w:rsid w:val="00D11EAF"/>
    <w:rsid w:val="00D13DE7"/>
    <w:rsid w:val="00D14267"/>
    <w:rsid w:val="00D15E68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528D1"/>
    <w:rsid w:val="00D52ECF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A0813"/>
    <w:rsid w:val="00DA2EDF"/>
    <w:rsid w:val="00DA5107"/>
    <w:rsid w:val="00DA532C"/>
    <w:rsid w:val="00DB07AC"/>
    <w:rsid w:val="00DB0B8E"/>
    <w:rsid w:val="00DB0C42"/>
    <w:rsid w:val="00DB26A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63E1"/>
    <w:rsid w:val="00E07AB6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5B05"/>
    <w:rsid w:val="00E37218"/>
    <w:rsid w:val="00E42E56"/>
    <w:rsid w:val="00E43359"/>
    <w:rsid w:val="00E43475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5F29"/>
    <w:rsid w:val="00E8685E"/>
    <w:rsid w:val="00E86E5F"/>
    <w:rsid w:val="00E874F2"/>
    <w:rsid w:val="00E9149D"/>
    <w:rsid w:val="00E92AA2"/>
    <w:rsid w:val="00E9746A"/>
    <w:rsid w:val="00EA0047"/>
    <w:rsid w:val="00EA2273"/>
    <w:rsid w:val="00EA3609"/>
    <w:rsid w:val="00EA77A6"/>
    <w:rsid w:val="00EB1A03"/>
    <w:rsid w:val="00EB1BF0"/>
    <w:rsid w:val="00EB5375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5914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2F7B"/>
    <w:rsid w:val="00F6330F"/>
    <w:rsid w:val="00F646CF"/>
    <w:rsid w:val="00F679CF"/>
    <w:rsid w:val="00F67DA4"/>
    <w:rsid w:val="00F754FF"/>
    <w:rsid w:val="00F75500"/>
    <w:rsid w:val="00F80526"/>
    <w:rsid w:val="00F806CA"/>
    <w:rsid w:val="00F825B3"/>
    <w:rsid w:val="00F851E2"/>
    <w:rsid w:val="00F86902"/>
    <w:rsid w:val="00F8723C"/>
    <w:rsid w:val="00F92108"/>
    <w:rsid w:val="00F938DC"/>
    <w:rsid w:val="00F95057"/>
    <w:rsid w:val="00FA5E16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2521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3</cp:revision>
  <cp:lastPrinted>2020-12-07T22:19:00Z</cp:lastPrinted>
  <dcterms:created xsi:type="dcterms:W3CDTF">2022-06-06T20:00:00Z</dcterms:created>
  <dcterms:modified xsi:type="dcterms:W3CDTF">2022-06-06T20:16:00Z</dcterms:modified>
</cp:coreProperties>
</file>